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ind w:firstLine="480" w:firstLineChars="200"/>
        <w:rPr>
          <w:rFonts w:hint="eastAsia"/>
          <w:sz w:val="24"/>
        </w:rPr>
      </w:pPr>
      <w:bookmarkStart w:id="0" w:name="_GoBack"/>
      <w:bookmarkEnd w:id="0"/>
    </w:p>
    <w:p>
      <w:pPr>
        <w:spacing w:line="360" w:lineRule="auto"/>
        <w:ind w:firstLine="883" w:firstLineChars="200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  <w:lang w:eastAsia="zh-CN"/>
        </w:rPr>
        <w:t>常州铁道高等职业技术学校</w:t>
      </w:r>
      <w:r>
        <w:rPr>
          <w:rFonts w:hint="eastAsia" w:ascii="宋体" w:hAnsi="宋体"/>
          <w:b/>
          <w:bCs/>
          <w:sz w:val="44"/>
        </w:rPr>
        <w:t>XX课题</w:t>
      </w:r>
    </w:p>
    <w:p>
      <w:pPr>
        <w:spacing w:line="360" w:lineRule="auto"/>
        <w:ind w:firstLine="883" w:firstLineChars="200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《           xxxxxx           》</w:t>
      </w:r>
    </w:p>
    <w:p>
      <w:pPr>
        <w:spacing w:line="360" w:lineRule="auto"/>
        <w:ind w:firstLine="883" w:firstLineChars="200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工作报告</w:t>
      </w:r>
    </w:p>
    <w:p>
      <w:pPr>
        <w:ind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执笔人：</w:t>
      </w:r>
    </w:p>
    <w:p>
      <w:pPr>
        <w:spacing w:line="440" w:lineRule="exact"/>
        <w:ind w:firstLine="480" w:firstLineChars="200"/>
        <w:jc w:val="center"/>
        <w:rPr>
          <w:rFonts w:hint="eastAsia"/>
          <w:sz w:val="24"/>
        </w:rPr>
      </w:pPr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一、课题提出的背景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1．课题提出的背景（简明扼要）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2．课题立项的时间及编号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3．课题研究完成的状态</w:t>
      </w:r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二、课题研究的前期准备</w:t>
      </w:r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三、课题研究过程的组织与管理</w:t>
      </w:r>
    </w:p>
    <w:p>
      <w:pPr>
        <w:spacing w:line="440" w:lineRule="exact"/>
        <w:ind w:left="0" w:leftChars="0"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1．课题组的组建</w:t>
      </w:r>
    </w:p>
    <w:p>
      <w:pPr>
        <w:spacing w:line="440" w:lineRule="exact"/>
        <w:ind w:left="0" w:leftChars="0"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2．学习与研讨的组织</w:t>
      </w:r>
    </w:p>
    <w:p>
      <w:pPr>
        <w:spacing w:line="440" w:lineRule="exact"/>
        <w:ind w:left="0" w:leftChars="0"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3．研究过程的管理</w:t>
      </w:r>
    </w:p>
    <w:p>
      <w:pPr>
        <w:spacing w:line="440" w:lineRule="exact"/>
        <w:ind w:left="0" w:leftChars="0"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4．制度与奖励等</w:t>
      </w:r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四、课题研究取得的主要成果</w:t>
      </w:r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五、课题研究中存在的主要问题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5280"/>
        <w:rPr>
          <w:rFonts w:hint="eastAsia"/>
          <w:sz w:val="24"/>
        </w:rPr>
      </w:pPr>
      <w:r>
        <w:rPr>
          <w:rFonts w:hint="eastAsia"/>
          <w:sz w:val="24"/>
        </w:rPr>
        <w:t>年        月        日</w:t>
      </w:r>
    </w:p>
    <w:p>
      <w:pPr>
        <w:spacing w:line="440" w:lineRule="exact"/>
        <w:ind w:firstLine="5280"/>
        <w:rPr>
          <w:rFonts w:hint="eastAsia"/>
          <w:sz w:val="24"/>
        </w:rPr>
      </w:pPr>
    </w:p>
    <w:p>
      <w:pPr>
        <w:spacing w:line="440" w:lineRule="exact"/>
        <w:ind w:firstLine="5280"/>
        <w:rPr>
          <w:rFonts w:hint="eastAsia"/>
          <w:sz w:val="24"/>
        </w:rPr>
      </w:pPr>
    </w:p>
    <w:p>
      <w:pPr>
        <w:spacing w:line="440" w:lineRule="exact"/>
        <w:ind w:firstLine="5280"/>
        <w:rPr>
          <w:rFonts w:hint="eastAsia"/>
          <w:sz w:val="24"/>
        </w:rPr>
      </w:pPr>
    </w:p>
    <w:p>
      <w:pPr>
        <w:spacing w:line="440" w:lineRule="exact"/>
        <w:ind w:firstLine="5280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  <w:lang w:eastAsia="zh-CN"/>
        </w:rPr>
        <w:t>常州铁道高等职业技术学校</w:t>
      </w:r>
      <w:r>
        <w:rPr>
          <w:rFonts w:hint="eastAsia" w:ascii="宋体" w:hAnsi="宋体"/>
          <w:b/>
          <w:bCs/>
          <w:sz w:val="44"/>
        </w:rPr>
        <w:t>XX课题《           xxxxxx           》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研究报告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</w:rPr>
        <w:t>执笔人：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（在首页底部加横线注明课题主持人、课题组成员）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摘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</w:rPr>
        <w:t>要：</w:t>
      </w:r>
    </w:p>
    <w:p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关键词：</w:t>
      </w:r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一、课题的提出</w:t>
      </w:r>
    </w:p>
    <w:p>
      <w:pPr>
        <w:spacing w:line="440" w:lineRule="exact"/>
        <w:ind w:left="0" w:leftChars="0" w:firstLine="1058" w:firstLineChars="441"/>
        <w:rPr>
          <w:rFonts w:hint="eastAsia"/>
          <w:sz w:val="24"/>
        </w:rPr>
      </w:pPr>
      <w:r>
        <w:rPr>
          <w:rFonts w:hint="eastAsia"/>
          <w:sz w:val="24"/>
        </w:rPr>
        <w:t>1．课题提出的现实依据</w:t>
      </w:r>
    </w:p>
    <w:p>
      <w:pPr>
        <w:spacing w:line="440" w:lineRule="exact"/>
        <w:ind w:left="0" w:leftChars="0" w:firstLine="1058" w:firstLineChars="441"/>
        <w:rPr>
          <w:rFonts w:hint="eastAsia"/>
          <w:sz w:val="24"/>
        </w:rPr>
      </w:pPr>
      <w:r>
        <w:rPr>
          <w:rFonts w:hint="eastAsia"/>
          <w:sz w:val="24"/>
        </w:rPr>
        <w:t>2．课题提出的理论依据</w:t>
      </w:r>
    </w:p>
    <w:p>
      <w:pPr>
        <w:spacing w:line="440" w:lineRule="exact"/>
        <w:ind w:left="0" w:leftChars="0" w:firstLine="1058" w:firstLineChars="441"/>
        <w:rPr>
          <w:rFonts w:hint="eastAsia"/>
          <w:sz w:val="24"/>
        </w:rPr>
      </w:pPr>
      <w:r>
        <w:rPr>
          <w:rFonts w:hint="eastAsia"/>
          <w:sz w:val="24"/>
        </w:rPr>
        <w:t>3．课题研究的意义与价值</w:t>
      </w:r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二、课题研究的对象与方法</w:t>
      </w:r>
    </w:p>
    <w:p>
      <w:pPr>
        <w:spacing w:line="440" w:lineRule="exact"/>
        <w:ind w:left="0" w:leftChars="0" w:firstLine="1058" w:firstLineChars="441"/>
        <w:rPr>
          <w:rFonts w:hint="eastAsia"/>
          <w:sz w:val="24"/>
        </w:rPr>
      </w:pPr>
      <w:r>
        <w:rPr>
          <w:rFonts w:hint="eastAsia"/>
          <w:sz w:val="24"/>
        </w:rPr>
        <w:t>1．研究对象</w:t>
      </w:r>
    </w:p>
    <w:p>
      <w:pPr>
        <w:spacing w:line="440" w:lineRule="exact"/>
        <w:ind w:left="0" w:leftChars="0" w:firstLine="1058" w:firstLineChars="441"/>
        <w:rPr>
          <w:rFonts w:hint="eastAsia"/>
          <w:sz w:val="24"/>
        </w:rPr>
      </w:pPr>
      <w:r>
        <w:rPr>
          <w:rFonts w:hint="eastAsia"/>
          <w:sz w:val="24"/>
        </w:rPr>
        <w:t>2．研究方法：运用哪几种方法，每种方法的主要特点，有关数据的收集与处理方法等。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★三、课题研究的目标、内容或主要步骤（可以按不同主题，也可以按阶段来安排结构）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★</w:t>
      </w:r>
      <w:r>
        <w:rPr>
          <w:rFonts w:hint="eastAsia"/>
          <w:b/>
          <w:bCs/>
          <w:sz w:val="24"/>
        </w:rPr>
        <w:t>四、结论与讨论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sz w:val="24"/>
        </w:rPr>
        <w:t>根据相关数据与资料，多角度</w:t>
      </w:r>
      <w:r>
        <w:rPr>
          <w:rFonts w:hint="eastAsia"/>
          <w:sz w:val="24"/>
          <w:lang w:eastAsia="zh-CN"/>
        </w:rPr>
        <w:t>对结果</w:t>
      </w:r>
      <w:r>
        <w:rPr>
          <w:rFonts w:hint="eastAsia"/>
          <w:sz w:val="24"/>
        </w:rPr>
        <w:t>进行分析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研究成果的主要结论，研究中存在的主要问题与不足）</w:t>
      </w:r>
    </w:p>
    <w:p>
      <w:pPr>
        <w:spacing w:line="44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五</w:t>
      </w:r>
      <w:r>
        <w:rPr>
          <w:rFonts w:hint="eastAsia"/>
          <w:b/>
          <w:bCs/>
          <w:sz w:val="24"/>
        </w:rPr>
        <w:t>、其它</w:t>
      </w:r>
      <w:r>
        <w:rPr>
          <w:rFonts w:hint="eastAsia"/>
          <w:sz w:val="24"/>
        </w:rPr>
        <w:t>（课题研究的体会或说明等）（这部分可以不写）</w:t>
      </w:r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六</w:t>
      </w:r>
      <w:r>
        <w:rPr>
          <w:rFonts w:hint="eastAsia"/>
          <w:b/>
          <w:bCs/>
          <w:sz w:val="24"/>
        </w:rPr>
        <w:t>、主要参考文献</w:t>
      </w:r>
    </w:p>
    <w:p>
      <w:pPr>
        <w:pStyle w:val="2"/>
        <w:spacing w:line="420" w:lineRule="exact"/>
        <w:ind w:left="0" w:leftChars="0" w:firstLine="1058" w:firstLineChars="441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例1，参考有关杂志文章的格式：</w:t>
      </w:r>
    </w:p>
    <w:p>
      <w:pPr>
        <w:pStyle w:val="2"/>
        <w:spacing w:line="420" w:lineRule="exact"/>
        <w:ind w:left="0" w:leftChars="0" w:firstLine="1058" w:firstLineChars="441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余文森.新课程与学校文化重建[J]，北京：人民教育，2004(3).</w:t>
      </w:r>
    </w:p>
    <w:p>
      <w:pPr>
        <w:pStyle w:val="2"/>
        <w:spacing w:line="420" w:lineRule="exact"/>
        <w:ind w:left="0" w:leftChars="0" w:firstLine="1058" w:firstLineChars="441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例2，参考有关专著的格式：</w:t>
      </w:r>
    </w:p>
    <w:p>
      <w:pPr>
        <w:pStyle w:val="2"/>
        <w:spacing w:line="420" w:lineRule="exact"/>
        <w:ind w:left="0" w:leftChars="0" w:firstLine="1058" w:firstLineChars="441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钟启泉</w:t>
      </w:r>
      <w:r>
        <w:rPr>
          <w:rFonts w:ascii="宋体" w:eastAsia="宋体"/>
          <w:sz w:val="24"/>
          <w:szCs w:val="24"/>
        </w:rPr>
        <w:t>.</w:t>
      </w:r>
      <w:r>
        <w:rPr>
          <w:rFonts w:hint="eastAsia" w:ascii="宋体" w:eastAsia="宋体"/>
          <w:sz w:val="24"/>
          <w:szCs w:val="24"/>
        </w:rPr>
        <w:t>为了中华民族的复兴，为了每位学生的发展</w:t>
      </w:r>
      <w:r>
        <w:rPr>
          <w:rFonts w:ascii="宋体" w:eastAsia="宋体"/>
          <w:sz w:val="24"/>
          <w:szCs w:val="24"/>
        </w:rPr>
        <w:t>[M]</w:t>
      </w:r>
      <w:r>
        <w:rPr>
          <w:rFonts w:hint="eastAsia" w:ascii="宋体" w:eastAsia="宋体"/>
          <w:sz w:val="24"/>
          <w:szCs w:val="24"/>
        </w:rPr>
        <w:t>，上海：华东师范大学出版社，2001.</w:t>
      </w:r>
    </w:p>
    <w:p>
      <w:pPr>
        <w:pStyle w:val="2"/>
        <w:spacing w:line="420" w:lineRule="exact"/>
        <w:ind w:left="0" w:leftChars="0" w:firstLine="1058" w:firstLineChars="441"/>
        <w:rPr>
          <w:rFonts w:hint="eastAsia" w:ascii="宋体" w:eastAsia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年   月    日</w:t>
      </w:r>
    </w:p>
    <w:p/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251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仿宋_GB2312" w:hAnsi="宋体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www.msfans.net</Company>
  <Pages>1</Pages>
  <Words>115</Words>
  <Characters>657</Characters>
  <Lines>5</Lines>
  <Paragraphs>1</Paragraphs>
  <TotalTime>0</TotalTime>
  <ScaleCrop>false</ScaleCrop>
  <LinksUpToDate>false</LinksUpToDate>
  <CharactersWithSpaces>806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2009-11-10T01:54:00Z</dcterms:created>
  <dc:creator>Semenyung</dc:creator>
  <cp:lastModifiedBy>李</cp:lastModifiedBy>
  <dcterms:modified xsi:type="dcterms:W3CDTF">2020-03-11T01:34:37Z</dcterms:modified>
  <dc:title>附件：济源市教育科学规划课题结题鉴定材料基本格式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