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9AF3" w14:textId="77272E97" w:rsidR="00D77D3E" w:rsidRPr="002E1570" w:rsidRDefault="00D77D3E" w:rsidP="00D77D3E">
      <w:pPr>
        <w:spacing w:line="800" w:lineRule="exact"/>
        <w:rPr>
          <w:rFonts w:ascii="仿宋" w:eastAsia="仿宋" w:hAnsi="仿宋"/>
          <w:sz w:val="30"/>
          <w:szCs w:val="30"/>
        </w:rPr>
      </w:pPr>
      <w:r w:rsidRPr="002E1570">
        <w:rPr>
          <w:rFonts w:ascii="仿宋" w:eastAsia="仿宋" w:hAnsi="仿宋" w:hint="eastAsia"/>
          <w:sz w:val="30"/>
          <w:szCs w:val="30"/>
        </w:rPr>
        <w:t>附件1</w:t>
      </w:r>
    </w:p>
    <w:p w14:paraId="021B8AC6" w14:textId="72D49DBF" w:rsidR="00F75FE7" w:rsidRDefault="00D113FD" w:rsidP="00D113FD">
      <w:pPr>
        <w:spacing w:line="800" w:lineRule="exact"/>
        <w:jc w:val="center"/>
        <w:rPr>
          <w:rFonts w:ascii="黑体" w:eastAsia="黑体" w:hAnsi="黑体"/>
          <w:sz w:val="44"/>
          <w:szCs w:val="44"/>
        </w:rPr>
      </w:pPr>
      <w:r w:rsidRPr="00D113FD">
        <w:rPr>
          <w:rFonts w:ascii="黑体" w:eastAsia="黑体" w:hAnsi="黑体" w:hint="eastAsia"/>
          <w:sz w:val="44"/>
          <w:szCs w:val="44"/>
        </w:rPr>
        <w:t>2018年</w:t>
      </w:r>
      <w:r w:rsidR="00F75FE7">
        <w:rPr>
          <w:rFonts w:ascii="黑体" w:eastAsia="黑体" w:hAnsi="黑体" w:hint="eastAsia"/>
          <w:sz w:val="44"/>
          <w:szCs w:val="44"/>
        </w:rPr>
        <w:t>度</w:t>
      </w:r>
      <w:r w:rsidRPr="00D113FD">
        <w:rPr>
          <w:rFonts w:ascii="黑体" w:eastAsia="黑体" w:hAnsi="黑体" w:hint="eastAsia"/>
          <w:sz w:val="44"/>
          <w:szCs w:val="44"/>
        </w:rPr>
        <w:t>学院重点课题选题指南</w:t>
      </w:r>
    </w:p>
    <w:p w14:paraId="597C2A02" w14:textId="2699A90E" w:rsidR="00F75FE7" w:rsidRPr="006128D0" w:rsidRDefault="00F75FE7" w:rsidP="00F75FE7">
      <w:pPr>
        <w:spacing w:line="800" w:lineRule="exact"/>
        <w:rPr>
          <w:rFonts w:ascii="仿宋" w:eastAsia="仿宋" w:hAnsi="仿宋"/>
          <w:color w:val="000000"/>
          <w:sz w:val="32"/>
          <w:szCs w:val="32"/>
        </w:rPr>
      </w:pPr>
      <w:r w:rsidRPr="006128D0">
        <w:rPr>
          <w:rFonts w:ascii="仿宋" w:eastAsia="仿宋" w:hAnsi="仿宋" w:hint="eastAsia"/>
          <w:color w:val="000000"/>
          <w:sz w:val="32"/>
          <w:szCs w:val="32"/>
        </w:rPr>
        <w:t>1.五年制高职教育</w:t>
      </w:r>
      <w:r w:rsidRPr="006128D0">
        <w:rPr>
          <w:rFonts w:ascii="仿宋" w:eastAsia="仿宋" w:hAnsi="仿宋"/>
          <w:color w:val="000000"/>
          <w:sz w:val="32"/>
          <w:szCs w:val="32"/>
        </w:rPr>
        <w:t>人才</w:t>
      </w:r>
      <w:r w:rsidRPr="006128D0">
        <w:rPr>
          <w:rFonts w:ascii="仿宋" w:eastAsia="仿宋" w:hAnsi="仿宋" w:hint="eastAsia"/>
          <w:color w:val="000000"/>
          <w:sz w:val="32"/>
          <w:szCs w:val="32"/>
        </w:rPr>
        <w:t>培</w:t>
      </w:r>
      <w:r w:rsidRPr="006128D0">
        <w:rPr>
          <w:rFonts w:ascii="仿宋" w:eastAsia="仿宋" w:hAnsi="仿宋"/>
          <w:color w:val="000000"/>
          <w:sz w:val="32"/>
          <w:szCs w:val="32"/>
        </w:rPr>
        <w:t>养质量标准</w:t>
      </w:r>
      <w:r w:rsidRPr="006128D0">
        <w:rPr>
          <w:rFonts w:ascii="仿宋" w:eastAsia="仿宋" w:hAnsi="仿宋" w:hint="eastAsia"/>
          <w:color w:val="000000"/>
          <w:sz w:val="32"/>
          <w:szCs w:val="32"/>
        </w:rPr>
        <w:t>与</w:t>
      </w:r>
      <w:r w:rsidRPr="006128D0">
        <w:rPr>
          <w:rFonts w:ascii="仿宋" w:eastAsia="仿宋" w:hAnsi="仿宋"/>
          <w:color w:val="000000"/>
          <w:sz w:val="32"/>
          <w:szCs w:val="32"/>
        </w:rPr>
        <w:t>评价</w:t>
      </w:r>
      <w:r w:rsidRPr="006128D0">
        <w:rPr>
          <w:rFonts w:ascii="仿宋" w:eastAsia="仿宋" w:hAnsi="仿宋" w:hint="eastAsia"/>
          <w:color w:val="000000"/>
          <w:sz w:val="32"/>
          <w:szCs w:val="32"/>
        </w:rPr>
        <w:t>体系构</w:t>
      </w:r>
      <w:r w:rsidRPr="006128D0">
        <w:rPr>
          <w:rFonts w:ascii="仿宋" w:eastAsia="仿宋" w:hAnsi="仿宋"/>
          <w:color w:val="000000"/>
          <w:sz w:val="32"/>
          <w:szCs w:val="32"/>
        </w:rPr>
        <w:t>建</w:t>
      </w:r>
      <w:r w:rsidRPr="006128D0">
        <w:rPr>
          <w:rFonts w:ascii="仿宋" w:eastAsia="仿宋" w:hAnsi="仿宋" w:hint="eastAsia"/>
          <w:color w:val="000000"/>
          <w:sz w:val="32"/>
          <w:szCs w:val="32"/>
        </w:rPr>
        <w:t>研究</w:t>
      </w:r>
    </w:p>
    <w:p w14:paraId="0B646858" w14:textId="6FF73EBF" w:rsidR="00F75FE7" w:rsidRPr="006128D0" w:rsidRDefault="00F75FE7" w:rsidP="00F75FE7">
      <w:pPr>
        <w:spacing w:line="800" w:lineRule="exact"/>
        <w:rPr>
          <w:rFonts w:ascii="仿宋" w:eastAsia="仿宋" w:hAnsi="仿宋"/>
          <w:color w:val="000000"/>
          <w:sz w:val="32"/>
          <w:szCs w:val="32"/>
        </w:rPr>
      </w:pPr>
      <w:r w:rsidRPr="006128D0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6128D0">
        <w:rPr>
          <w:rFonts w:ascii="仿宋" w:eastAsia="仿宋" w:hAnsi="仿宋"/>
          <w:color w:val="000000"/>
          <w:sz w:val="32"/>
          <w:szCs w:val="32"/>
        </w:rPr>
        <w:t>.</w:t>
      </w:r>
      <w:r w:rsidRPr="006128D0">
        <w:rPr>
          <w:rFonts w:ascii="仿宋" w:eastAsia="仿宋" w:hAnsi="仿宋" w:hint="eastAsia"/>
          <w:color w:val="000000"/>
          <w:sz w:val="32"/>
          <w:szCs w:val="32"/>
        </w:rPr>
        <w:t>三年制高职与五年制高职比较研究</w:t>
      </w:r>
    </w:p>
    <w:p w14:paraId="2603B4BD" w14:textId="3CB9BA50" w:rsidR="00F75FE7" w:rsidRPr="006128D0" w:rsidRDefault="00F75FE7" w:rsidP="00F75FE7">
      <w:pPr>
        <w:spacing w:line="800" w:lineRule="exact"/>
        <w:rPr>
          <w:rFonts w:ascii="仿宋" w:eastAsia="仿宋" w:hAnsi="仿宋"/>
          <w:color w:val="000000"/>
          <w:sz w:val="32"/>
          <w:szCs w:val="32"/>
        </w:rPr>
      </w:pPr>
      <w:r w:rsidRPr="006128D0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6128D0">
        <w:rPr>
          <w:rFonts w:ascii="仿宋" w:eastAsia="仿宋" w:hAnsi="仿宋"/>
          <w:color w:val="000000"/>
          <w:sz w:val="32"/>
          <w:szCs w:val="32"/>
        </w:rPr>
        <w:t>.</w:t>
      </w:r>
      <w:r w:rsidRPr="006128D0">
        <w:rPr>
          <w:rFonts w:ascii="仿宋" w:eastAsia="仿宋" w:hAnsi="仿宋" w:hint="eastAsia"/>
          <w:color w:val="000000"/>
          <w:sz w:val="32"/>
          <w:szCs w:val="32"/>
        </w:rPr>
        <w:t>五年制高职教育产教深度融合机制实践研究</w:t>
      </w:r>
    </w:p>
    <w:p w14:paraId="7739760C" w14:textId="7B2F1C38" w:rsidR="00F75FE7" w:rsidRPr="006128D0" w:rsidRDefault="00F75FE7" w:rsidP="00F75FE7">
      <w:pPr>
        <w:spacing w:line="800" w:lineRule="exact"/>
        <w:rPr>
          <w:rFonts w:ascii="仿宋" w:eastAsia="仿宋" w:hAnsi="仿宋"/>
          <w:color w:val="000000"/>
          <w:sz w:val="32"/>
          <w:szCs w:val="32"/>
        </w:rPr>
      </w:pPr>
      <w:r w:rsidRPr="006128D0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6128D0">
        <w:rPr>
          <w:rFonts w:ascii="仿宋" w:eastAsia="仿宋" w:hAnsi="仿宋"/>
          <w:color w:val="000000"/>
          <w:sz w:val="32"/>
          <w:szCs w:val="32"/>
        </w:rPr>
        <w:t>.</w:t>
      </w:r>
      <w:r w:rsidRPr="006128D0">
        <w:rPr>
          <w:rFonts w:ascii="仿宋" w:eastAsia="仿宋" w:hAnsi="仿宋" w:hint="eastAsia"/>
          <w:color w:val="000000"/>
          <w:sz w:val="32"/>
          <w:szCs w:val="32"/>
        </w:rPr>
        <w:t>五年制高职教育现代学徒制实践研究</w:t>
      </w:r>
    </w:p>
    <w:p w14:paraId="72729DD2" w14:textId="595A93D7" w:rsidR="00F75FE7" w:rsidRPr="006128D0" w:rsidRDefault="00F75FE7" w:rsidP="00F75FE7">
      <w:pPr>
        <w:spacing w:line="800" w:lineRule="exact"/>
        <w:rPr>
          <w:rFonts w:ascii="仿宋" w:eastAsia="仿宋" w:hAnsi="仿宋"/>
          <w:color w:val="000000"/>
          <w:sz w:val="32"/>
          <w:szCs w:val="32"/>
        </w:rPr>
      </w:pPr>
      <w:r w:rsidRPr="006128D0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6128D0">
        <w:rPr>
          <w:rFonts w:ascii="仿宋" w:eastAsia="仿宋" w:hAnsi="仿宋"/>
          <w:color w:val="000000"/>
          <w:sz w:val="32"/>
          <w:szCs w:val="32"/>
        </w:rPr>
        <w:t>.</w:t>
      </w:r>
      <w:r w:rsidRPr="006128D0">
        <w:rPr>
          <w:rFonts w:ascii="仿宋" w:eastAsia="仿宋" w:hAnsi="仿宋" w:hint="eastAsia"/>
          <w:color w:val="000000"/>
          <w:sz w:val="32"/>
          <w:szCs w:val="32"/>
        </w:rPr>
        <w:t>五年制高职教育毕业生跟踪调查研究</w:t>
      </w:r>
    </w:p>
    <w:p w14:paraId="1E196FD9" w14:textId="21DE1070" w:rsidR="00D76B8D" w:rsidRPr="006128D0" w:rsidRDefault="00F75FE7" w:rsidP="00F75FE7">
      <w:pPr>
        <w:spacing w:line="800" w:lineRule="exact"/>
        <w:rPr>
          <w:rFonts w:ascii="仿宋" w:eastAsia="仿宋" w:hAnsi="仿宋"/>
          <w:color w:val="000000"/>
          <w:sz w:val="32"/>
          <w:szCs w:val="32"/>
        </w:rPr>
      </w:pPr>
      <w:r w:rsidRPr="006128D0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6128D0">
        <w:rPr>
          <w:rFonts w:ascii="仿宋" w:eastAsia="仿宋" w:hAnsi="仿宋"/>
          <w:color w:val="000000"/>
          <w:sz w:val="32"/>
          <w:szCs w:val="32"/>
        </w:rPr>
        <w:t>.</w:t>
      </w:r>
      <w:r w:rsidRPr="006128D0">
        <w:rPr>
          <w:rFonts w:ascii="仿宋" w:eastAsia="仿宋" w:hAnsi="仿宋" w:hint="eastAsia"/>
          <w:color w:val="000000"/>
          <w:sz w:val="32"/>
          <w:szCs w:val="32"/>
        </w:rPr>
        <w:t>五年制（长</w:t>
      </w:r>
      <w:r w:rsidRPr="006128D0">
        <w:rPr>
          <w:rFonts w:ascii="仿宋" w:eastAsia="仿宋" w:hAnsi="仿宋"/>
          <w:color w:val="000000"/>
          <w:sz w:val="32"/>
          <w:szCs w:val="32"/>
        </w:rPr>
        <w:t>学制</w:t>
      </w:r>
      <w:r w:rsidRPr="006128D0">
        <w:rPr>
          <w:rFonts w:ascii="仿宋" w:eastAsia="仿宋" w:hAnsi="仿宋" w:hint="eastAsia"/>
          <w:color w:val="000000"/>
          <w:sz w:val="32"/>
          <w:szCs w:val="32"/>
        </w:rPr>
        <w:t>）高职教育制度研究</w:t>
      </w:r>
    </w:p>
    <w:p w14:paraId="048BF950" w14:textId="540DDB7C" w:rsidR="00F75FE7" w:rsidRPr="006128D0" w:rsidRDefault="00F75FE7" w:rsidP="00F75FE7">
      <w:pPr>
        <w:spacing w:line="800" w:lineRule="exact"/>
        <w:rPr>
          <w:rFonts w:ascii="仿宋" w:eastAsia="仿宋" w:hAnsi="仿宋"/>
          <w:sz w:val="32"/>
          <w:szCs w:val="32"/>
        </w:rPr>
      </w:pPr>
      <w:r w:rsidRPr="006128D0">
        <w:rPr>
          <w:rFonts w:ascii="仿宋" w:eastAsia="仿宋" w:hAnsi="仿宋"/>
          <w:sz w:val="32"/>
          <w:szCs w:val="32"/>
        </w:rPr>
        <w:t>7</w:t>
      </w:r>
      <w:r w:rsidRPr="006128D0">
        <w:rPr>
          <w:rFonts w:ascii="仿宋" w:eastAsia="仿宋" w:hAnsi="仿宋" w:hint="eastAsia"/>
          <w:sz w:val="32"/>
          <w:szCs w:val="32"/>
        </w:rPr>
        <w:t>.五年制高职教育人才培养模式实践研究</w:t>
      </w:r>
    </w:p>
    <w:p w14:paraId="08E83581" w14:textId="3FA01213" w:rsidR="00F75FE7" w:rsidRPr="006128D0" w:rsidRDefault="00F75FE7" w:rsidP="00F75FE7">
      <w:pPr>
        <w:spacing w:line="800" w:lineRule="exact"/>
        <w:rPr>
          <w:rFonts w:ascii="仿宋" w:eastAsia="仿宋" w:hAnsi="仿宋"/>
          <w:bCs/>
          <w:sz w:val="32"/>
          <w:szCs w:val="32"/>
        </w:rPr>
      </w:pPr>
      <w:r w:rsidRPr="006128D0">
        <w:rPr>
          <w:rFonts w:ascii="仿宋" w:eastAsia="仿宋" w:hAnsi="仿宋"/>
          <w:bCs/>
          <w:sz w:val="32"/>
          <w:szCs w:val="32"/>
        </w:rPr>
        <w:t>8</w:t>
      </w:r>
      <w:r w:rsidRPr="006128D0">
        <w:rPr>
          <w:rFonts w:ascii="仿宋" w:eastAsia="仿宋" w:hAnsi="仿宋" w:hint="eastAsia"/>
          <w:bCs/>
          <w:sz w:val="32"/>
          <w:szCs w:val="32"/>
        </w:rPr>
        <w:t>.</w:t>
      </w:r>
      <w:r w:rsidRPr="006128D0">
        <w:rPr>
          <w:rFonts w:ascii="仿宋" w:eastAsia="仿宋" w:hAnsi="仿宋"/>
          <w:bCs/>
          <w:sz w:val="32"/>
          <w:szCs w:val="32"/>
        </w:rPr>
        <w:t>五年制高职</w:t>
      </w:r>
      <w:r w:rsidRPr="006128D0">
        <w:rPr>
          <w:rFonts w:ascii="仿宋" w:eastAsia="仿宋" w:hAnsi="仿宋" w:hint="eastAsia"/>
          <w:bCs/>
          <w:sz w:val="32"/>
          <w:szCs w:val="32"/>
        </w:rPr>
        <w:t>教育中华优秀传统文化教育研究</w:t>
      </w:r>
    </w:p>
    <w:p w14:paraId="5066F7AF" w14:textId="72A62EAD" w:rsidR="00F75FE7" w:rsidRPr="006128D0" w:rsidRDefault="00F75FE7" w:rsidP="00F75FE7">
      <w:pPr>
        <w:spacing w:line="800" w:lineRule="exact"/>
        <w:rPr>
          <w:rFonts w:ascii="仿宋" w:eastAsia="仿宋" w:hAnsi="仿宋"/>
          <w:bCs/>
          <w:sz w:val="32"/>
          <w:szCs w:val="32"/>
        </w:rPr>
      </w:pPr>
      <w:r w:rsidRPr="006128D0">
        <w:rPr>
          <w:rFonts w:ascii="仿宋" w:eastAsia="仿宋" w:hAnsi="仿宋"/>
          <w:bCs/>
          <w:sz w:val="32"/>
          <w:szCs w:val="32"/>
        </w:rPr>
        <w:t>9</w:t>
      </w:r>
      <w:r w:rsidRPr="006128D0">
        <w:rPr>
          <w:rFonts w:ascii="仿宋" w:eastAsia="仿宋" w:hAnsi="仿宋" w:hint="eastAsia"/>
          <w:bCs/>
          <w:sz w:val="32"/>
          <w:szCs w:val="32"/>
        </w:rPr>
        <w:t>.五年制高职教育学生管理模式研究</w:t>
      </w:r>
    </w:p>
    <w:p w14:paraId="301C0CF2" w14:textId="18FB2B75" w:rsidR="00F75FE7" w:rsidRPr="006128D0" w:rsidRDefault="00F75FE7" w:rsidP="00F75FE7">
      <w:pPr>
        <w:spacing w:line="800" w:lineRule="exact"/>
        <w:rPr>
          <w:rFonts w:ascii="仿宋" w:eastAsia="仿宋" w:hAnsi="仿宋"/>
          <w:sz w:val="32"/>
          <w:szCs w:val="32"/>
        </w:rPr>
      </w:pPr>
      <w:r w:rsidRPr="006128D0">
        <w:rPr>
          <w:rFonts w:ascii="仿宋" w:eastAsia="仿宋" w:hAnsi="仿宋"/>
          <w:color w:val="000000"/>
          <w:sz w:val="32"/>
          <w:szCs w:val="32"/>
        </w:rPr>
        <w:t>10</w:t>
      </w:r>
      <w:r w:rsidRPr="006128D0">
        <w:rPr>
          <w:rFonts w:ascii="仿宋" w:eastAsia="仿宋" w:hAnsi="仿宋" w:hint="eastAsia"/>
          <w:color w:val="000000"/>
          <w:sz w:val="32"/>
          <w:szCs w:val="32"/>
        </w:rPr>
        <w:t>.</w:t>
      </w:r>
      <w:r w:rsidRPr="006128D0">
        <w:rPr>
          <w:rFonts w:ascii="仿宋" w:eastAsia="仿宋" w:hAnsi="仿宋" w:hint="eastAsia"/>
          <w:sz w:val="32"/>
          <w:szCs w:val="32"/>
        </w:rPr>
        <w:t>五年制高职教育</w:t>
      </w:r>
      <w:r w:rsidR="007F5DBD">
        <w:rPr>
          <w:rFonts w:ascii="仿宋" w:eastAsia="仿宋" w:hAnsi="仿宋" w:hint="eastAsia"/>
          <w:sz w:val="32"/>
          <w:szCs w:val="32"/>
        </w:rPr>
        <w:t>贯通培养</w:t>
      </w:r>
      <w:bookmarkStart w:id="0" w:name="_GoBack"/>
      <w:bookmarkEnd w:id="0"/>
      <w:r w:rsidRPr="006128D0">
        <w:rPr>
          <w:rFonts w:ascii="仿宋" w:eastAsia="仿宋" w:hAnsi="仿宋" w:hint="eastAsia"/>
          <w:sz w:val="32"/>
          <w:szCs w:val="32"/>
        </w:rPr>
        <w:t>课程体系建设研究</w:t>
      </w:r>
    </w:p>
    <w:p w14:paraId="3F29715D" w14:textId="1827E016" w:rsidR="00F75FE7" w:rsidRPr="006128D0" w:rsidRDefault="00F75FE7" w:rsidP="00F75FE7">
      <w:pPr>
        <w:spacing w:line="800" w:lineRule="exact"/>
        <w:rPr>
          <w:rFonts w:ascii="仿宋" w:eastAsia="仿宋" w:hAnsi="仿宋"/>
          <w:sz w:val="32"/>
          <w:szCs w:val="32"/>
        </w:rPr>
      </w:pPr>
      <w:r w:rsidRPr="006128D0">
        <w:rPr>
          <w:rFonts w:ascii="仿宋" w:eastAsia="仿宋" w:hAnsi="仿宋"/>
          <w:sz w:val="32"/>
          <w:szCs w:val="32"/>
        </w:rPr>
        <w:t>11</w:t>
      </w:r>
      <w:r w:rsidRPr="006128D0">
        <w:rPr>
          <w:rFonts w:ascii="仿宋" w:eastAsia="仿宋" w:hAnsi="仿宋" w:hint="eastAsia"/>
          <w:sz w:val="32"/>
          <w:szCs w:val="32"/>
        </w:rPr>
        <w:t>.五年制高职教育教师专业成长模式研究</w:t>
      </w:r>
    </w:p>
    <w:p w14:paraId="4CCC6FE0" w14:textId="50EF7050" w:rsidR="00716874" w:rsidRPr="002E1570" w:rsidRDefault="00716874" w:rsidP="00F75FE7">
      <w:pPr>
        <w:spacing w:line="800" w:lineRule="exact"/>
        <w:rPr>
          <w:rFonts w:ascii="仿宋" w:eastAsia="仿宋" w:hAnsi="仿宋"/>
          <w:sz w:val="30"/>
          <w:szCs w:val="30"/>
        </w:rPr>
      </w:pPr>
      <w:r w:rsidRPr="006128D0">
        <w:rPr>
          <w:rFonts w:ascii="仿宋" w:eastAsia="仿宋" w:hAnsi="仿宋" w:hint="eastAsia"/>
          <w:sz w:val="32"/>
          <w:szCs w:val="32"/>
        </w:rPr>
        <w:t>1</w:t>
      </w:r>
      <w:r w:rsidRPr="006128D0">
        <w:rPr>
          <w:rFonts w:ascii="仿宋" w:eastAsia="仿宋" w:hAnsi="仿宋"/>
          <w:sz w:val="32"/>
          <w:szCs w:val="32"/>
        </w:rPr>
        <w:t>2</w:t>
      </w:r>
      <w:r w:rsidRPr="006128D0">
        <w:rPr>
          <w:rFonts w:ascii="仿宋" w:eastAsia="仿宋" w:hAnsi="仿宋" w:hint="eastAsia"/>
          <w:sz w:val="32"/>
          <w:szCs w:val="32"/>
        </w:rPr>
        <w:t>.五年制高职教育人才培养特色研究</w:t>
      </w:r>
    </w:p>
    <w:sectPr w:rsidR="00716874" w:rsidRPr="002E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4F4D5" w14:textId="77777777" w:rsidR="008A3689" w:rsidRDefault="008A3689" w:rsidP="00327DB5">
      <w:r>
        <w:separator/>
      </w:r>
    </w:p>
  </w:endnote>
  <w:endnote w:type="continuationSeparator" w:id="0">
    <w:p w14:paraId="5815CBF5" w14:textId="77777777" w:rsidR="008A3689" w:rsidRDefault="008A3689" w:rsidP="003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E0633" w14:textId="77777777" w:rsidR="008A3689" w:rsidRDefault="008A3689" w:rsidP="00327DB5">
      <w:r>
        <w:separator/>
      </w:r>
    </w:p>
  </w:footnote>
  <w:footnote w:type="continuationSeparator" w:id="0">
    <w:p w14:paraId="2ADE41E3" w14:textId="77777777" w:rsidR="008A3689" w:rsidRDefault="008A3689" w:rsidP="003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05"/>
    <w:rsid w:val="00041728"/>
    <w:rsid w:val="001674B3"/>
    <w:rsid w:val="001A6435"/>
    <w:rsid w:val="00217EA1"/>
    <w:rsid w:val="002E1570"/>
    <w:rsid w:val="00300179"/>
    <w:rsid w:val="00323CE4"/>
    <w:rsid w:val="00327DB5"/>
    <w:rsid w:val="004422D8"/>
    <w:rsid w:val="004D2DF5"/>
    <w:rsid w:val="00514C6F"/>
    <w:rsid w:val="006128D0"/>
    <w:rsid w:val="007050B3"/>
    <w:rsid w:val="00716874"/>
    <w:rsid w:val="007F5DBD"/>
    <w:rsid w:val="008301FE"/>
    <w:rsid w:val="008A3689"/>
    <w:rsid w:val="009B7A10"/>
    <w:rsid w:val="00BE7405"/>
    <w:rsid w:val="00C465B3"/>
    <w:rsid w:val="00C86C98"/>
    <w:rsid w:val="00CF0C87"/>
    <w:rsid w:val="00D113FD"/>
    <w:rsid w:val="00D76B8D"/>
    <w:rsid w:val="00D77D3E"/>
    <w:rsid w:val="00DC6A9A"/>
    <w:rsid w:val="00E95EBB"/>
    <w:rsid w:val="00F7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B3104"/>
  <w15:chartTrackingRefBased/>
  <w15:docId w15:val="{B1142EEE-C4FC-4AB7-9EEB-8596910F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DB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6B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6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wenqin qian</dc:creator>
  <cp:keywords/>
  <dc:description/>
  <cp:lastModifiedBy>wenqin qian</cp:lastModifiedBy>
  <cp:revision>12</cp:revision>
  <cp:lastPrinted>2018-04-10T07:05:00Z</cp:lastPrinted>
  <dcterms:created xsi:type="dcterms:W3CDTF">2018-03-29T08:25:00Z</dcterms:created>
  <dcterms:modified xsi:type="dcterms:W3CDTF">2018-04-12T02:17:00Z</dcterms:modified>
</cp:coreProperties>
</file>